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志望動機書</w:t>
      </w:r>
    </w:p>
    <w:p>
      <w:pPr>
        <w:spacing w:before="0" w:after="80"/>
      </w:pPr>
      <w:r>
        <w:rPr>
          <w:rFonts w:ascii="Hiragino Sans" w:hAnsi="Hiragino Sans" w:eastAsia="Hiragino Sans"/>
          <w:b w:val="0"/>
          <w:color w:val="000000"/>
          <w:sz w:val="16"/>
        </w:rPr>
        <w:t>応募先から志望動機を別紙で求められたときに使う、自由形式の書類です。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71"/>
        <w:gridCol w:w="8674"/>
      </w:tblGrid>
      <w:tr>
        <w:trPr>
          <w:trHeight w:val="454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連絡先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応募先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7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応募職種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志望動機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8220" w:hRule="atLeast"/>
        </w:trPr>
        <w:tc>
          <w:tcPr>
            <w:tcW w:type="dxa" w:w="10545"/>
            <w:vAlign w:val="top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100" w:after="60"/>
      </w:pPr>
      <w:r>
        <w:rPr>
          <w:rFonts w:ascii="Hiragino Sans" w:hAnsi="Hiragino Sans" w:eastAsia="Hiragino Sans"/>
          <w:b w:val="0"/>
          <w:color w:val="000000"/>
          <w:sz w:val="16"/>
        </w:rPr>
        <w:t>見本は自分の事実に置き換えてください。応募先の指定様式や文字数がある場合は、その指示に従ってください。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